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2C08" w14:textId="77777777" w:rsidR="00801C39" w:rsidRPr="006815EB" w:rsidRDefault="00CF47FC" w:rsidP="006815EB">
      <w:pPr>
        <w:jc w:val="center"/>
        <w:rPr>
          <w:b/>
          <w:sz w:val="36"/>
          <w:szCs w:val="36"/>
        </w:rPr>
      </w:pPr>
      <w:r w:rsidRPr="006815EB">
        <w:rPr>
          <w:b/>
          <w:sz w:val="36"/>
          <w:szCs w:val="36"/>
        </w:rPr>
        <w:t>POWIATOWY KONKURS MATEMATYCZNY</w:t>
      </w:r>
    </w:p>
    <w:p w14:paraId="73B4023A" w14:textId="77777777" w:rsidR="00385255" w:rsidRDefault="00CF47FC" w:rsidP="006815EB">
      <w:pPr>
        <w:jc w:val="center"/>
        <w:rPr>
          <w:b/>
          <w:bCs/>
          <w:sz w:val="36"/>
          <w:szCs w:val="36"/>
        </w:rPr>
      </w:pPr>
      <w:r w:rsidRPr="006815EB">
        <w:rPr>
          <w:b/>
          <w:bCs/>
          <w:sz w:val="36"/>
          <w:szCs w:val="36"/>
        </w:rPr>
        <w:t xml:space="preserve">DLA UCZNIÓW SZKÓŁ PODSTAWOWYCH </w:t>
      </w:r>
    </w:p>
    <w:p w14:paraId="5BC64FCF" w14:textId="77777777" w:rsidR="00801C39" w:rsidRPr="006815EB" w:rsidRDefault="00CF47FC" w:rsidP="006815EB">
      <w:pPr>
        <w:jc w:val="center"/>
        <w:rPr>
          <w:b/>
          <w:bCs/>
          <w:sz w:val="36"/>
          <w:szCs w:val="36"/>
        </w:rPr>
      </w:pPr>
      <w:r w:rsidRPr="006815EB">
        <w:rPr>
          <w:b/>
          <w:bCs/>
          <w:sz w:val="36"/>
          <w:szCs w:val="36"/>
        </w:rPr>
        <w:t>POWIATU PRZEWORSKIEGO</w:t>
      </w:r>
      <w:r w:rsidR="00920EA5">
        <w:rPr>
          <w:b/>
          <w:bCs/>
          <w:sz w:val="36"/>
          <w:szCs w:val="36"/>
        </w:rPr>
        <w:t xml:space="preserve"> – X</w:t>
      </w:r>
      <w:r w:rsidR="0005002E">
        <w:rPr>
          <w:b/>
          <w:bCs/>
          <w:sz w:val="36"/>
          <w:szCs w:val="36"/>
        </w:rPr>
        <w:t>IX</w:t>
      </w:r>
      <w:r w:rsidR="00920EA5">
        <w:rPr>
          <w:b/>
          <w:bCs/>
          <w:sz w:val="36"/>
          <w:szCs w:val="36"/>
        </w:rPr>
        <w:t xml:space="preserve"> edycja</w:t>
      </w:r>
    </w:p>
    <w:p w14:paraId="61F0AD9C" w14:textId="77777777" w:rsidR="00801C39" w:rsidRDefault="00801C39" w:rsidP="00801C39">
      <w:pPr>
        <w:rPr>
          <w:b/>
          <w:bCs/>
          <w:sz w:val="36"/>
        </w:rPr>
      </w:pPr>
    </w:p>
    <w:p w14:paraId="69412BB6" w14:textId="77777777" w:rsidR="00801C39" w:rsidRPr="006815EB" w:rsidRDefault="00801C39" w:rsidP="006815EB">
      <w:pPr>
        <w:jc w:val="center"/>
        <w:rPr>
          <w:b/>
          <w:sz w:val="44"/>
          <w:szCs w:val="44"/>
          <w:bdr w:val="thickThinMediumGap" w:sz="18" w:space="0" w:color="auto" w:frame="1"/>
        </w:rPr>
      </w:pPr>
      <w:r w:rsidRPr="006815EB">
        <w:rPr>
          <w:b/>
          <w:sz w:val="44"/>
          <w:szCs w:val="44"/>
        </w:rPr>
        <w:t>„MISTRZ MATEMATYKI 20</w:t>
      </w:r>
      <w:r w:rsidR="0005002E">
        <w:rPr>
          <w:b/>
          <w:sz w:val="44"/>
          <w:szCs w:val="44"/>
        </w:rPr>
        <w:t>21</w:t>
      </w:r>
      <w:r w:rsidRPr="006815EB">
        <w:rPr>
          <w:b/>
          <w:sz w:val="44"/>
          <w:szCs w:val="44"/>
        </w:rPr>
        <w:t>”</w:t>
      </w:r>
    </w:p>
    <w:p w14:paraId="0436D07E" w14:textId="77777777" w:rsidR="00801C39" w:rsidRDefault="00801C39" w:rsidP="00801C39">
      <w:pPr>
        <w:rPr>
          <w:b/>
          <w:bCs/>
        </w:rPr>
      </w:pPr>
    </w:p>
    <w:p w14:paraId="45E9306A" w14:textId="77777777" w:rsidR="00801C39" w:rsidRPr="00801C39" w:rsidRDefault="00801C39" w:rsidP="006815EB">
      <w:pPr>
        <w:pStyle w:val="Tekstpodstawowy"/>
        <w:spacing w:after="0"/>
        <w:rPr>
          <w:b/>
          <w:u w:val="single"/>
        </w:rPr>
      </w:pPr>
      <w:r w:rsidRPr="00801C39">
        <w:rPr>
          <w:b/>
          <w:u w:val="single"/>
        </w:rPr>
        <w:t>Organizatorzy:</w:t>
      </w:r>
    </w:p>
    <w:p w14:paraId="1DF326A8" w14:textId="77777777" w:rsidR="00A61E98" w:rsidRPr="00801C39" w:rsidRDefault="00A61E98" w:rsidP="00A61E98">
      <w:pPr>
        <w:pStyle w:val="Tekstpodstawowy"/>
        <w:numPr>
          <w:ilvl w:val="0"/>
          <w:numId w:val="1"/>
        </w:numPr>
        <w:tabs>
          <w:tab w:val="clear" w:pos="1023"/>
          <w:tab w:val="num" w:pos="720"/>
        </w:tabs>
        <w:spacing w:after="0"/>
        <w:rPr>
          <w:i/>
        </w:rPr>
      </w:pPr>
      <w:r w:rsidRPr="00801C39">
        <w:t>Zespół  nauczycieli matematyki</w:t>
      </w:r>
    </w:p>
    <w:p w14:paraId="141EADD6" w14:textId="77777777" w:rsidR="00801C39" w:rsidRDefault="00801C39" w:rsidP="006815EB">
      <w:pPr>
        <w:pStyle w:val="Tekstpodstawowy"/>
        <w:numPr>
          <w:ilvl w:val="0"/>
          <w:numId w:val="1"/>
        </w:numPr>
        <w:tabs>
          <w:tab w:val="clear" w:pos="1023"/>
          <w:tab w:val="num" w:pos="720"/>
        </w:tabs>
        <w:spacing w:after="0"/>
      </w:pPr>
      <w:r w:rsidRPr="00801C39">
        <w:t>Starostwo Powiatowe w Przeworsku</w:t>
      </w:r>
    </w:p>
    <w:p w14:paraId="77FFA40F" w14:textId="77777777" w:rsidR="00E072E3" w:rsidRDefault="00E072E3" w:rsidP="006815EB">
      <w:pPr>
        <w:pStyle w:val="Tekstpodstawowy"/>
        <w:numPr>
          <w:ilvl w:val="0"/>
          <w:numId w:val="1"/>
        </w:numPr>
        <w:tabs>
          <w:tab w:val="clear" w:pos="1023"/>
          <w:tab w:val="num" w:pos="720"/>
        </w:tabs>
        <w:spacing w:after="0"/>
      </w:pPr>
      <w:r>
        <w:t xml:space="preserve">Szkoła Podstawowa </w:t>
      </w:r>
      <w:r w:rsidR="0005002E">
        <w:t>N</w:t>
      </w:r>
      <w:r>
        <w:t xml:space="preserve">r 1 </w:t>
      </w:r>
      <w:r w:rsidR="0005002E">
        <w:t xml:space="preserve">im. Jana Pawła II </w:t>
      </w:r>
      <w:r>
        <w:t>w Przeworsku</w:t>
      </w:r>
    </w:p>
    <w:p w14:paraId="2545D1EE" w14:textId="77777777" w:rsidR="00A61E98" w:rsidRPr="00801C39" w:rsidRDefault="00A61E98" w:rsidP="00A61E98">
      <w:pPr>
        <w:pStyle w:val="Tekstpodstawowy"/>
        <w:spacing w:after="0"/>
        <w:ind w:left="416"/>
      </w:pPr>
    </w:p>
    <w:p w14:paraId="02936252" w14:textId="77777777" w:rsidR="00801C39" w:rsidRPr="00801C39" w:rsidRDefault="00801C39" w:rsidP="006815EB">
      <w:pPr>
        <w:pStyle w:val="Tekstpodstawowy"/>
        <w:spacing w:after="0"/>
        <w:rPr>
          <w:b/>
          <w:u w:val="single"/>
        </w:rPr>
      </w:pPr>
      <w:r w:rsidRPr="00801C39">
        <w:rPr>
          <w:b/>
          <w:u w:val="single"/>
        </w:rPr>
        <w:t>Cele konkursu:</w:t>
      </w:r>
    </w:p>
    <w:p w14:paraId="6B2F8282" w14:textId="77777777" w:rsidR="00603A67" w:rsidRDefault="00801C39" w:rsidP="001D5DED">
      <w:pPr>
        <w:pStyle w:val="Tekstpodstawowy"/>
        <w:numPr>
          <w:ilvl w:val="0"/>
          <w:numId w:val="3"/>
        </w:numPr>
        <w:spacing w:after="0"/>
        <w:jc w:val="both"/>
      </w:pPr>
      <w:r w:rsidRPr="00801C39">
        <w:t>Promowanie uczniów</w:t>
      </w:r>
      <w:r w:rsidR="00CF47FC">
        <w:t xml:space="preserve"> szkół podstawowych</w:t>
      </w:r>
      <w:r w:rsidRPr="00801C39">
        <w:t xml:space="preserve"> uzdolnionych matematycznie </w:t>
      </w:r>
    </w:p>
    <w:p w14:paraId="18AEA134" w14:textId="77777777" w:rsidR="00603A67" w:rsidRPr="0023504C" w:rsidRDefault="00801C39" w:rsidP="001D5DED">
      <w:pPr>
        <w:pStyle w:val="Tekstpodstawowy"/>
        <w:numPr>
          <w:ilvl w:val="0"/>
          <w:numId w:val="3"/>
        </w:numPr>
        <w:spacing w:after="0"/>
        <w:jc w:val="both"/>
      </w:pPr>
      <w:r w:rsidRPr="00801C39">
        <w:t>Inspirowanie uczniów do rozwijania zainteresowań matematycznych</w:t>
      </w:r>
      <w:r w:rsidR="00603A67" w:rsidRPr="0023504C">
        <w:t>, rozbudzanie ciekawości poznawczej oraz popularyzowanie matematyki wśród uczniów szkoły podstawowej</w:t>
      </w:r>
    </w:p>
    <w:p w14:paraId="7E6B088D" w14:textId="77777777" w:rsidR="00801C39" w:rsidRPr="00801C39" w:rsidRDefault="00603A67" w:rsidP="001D5DED">
      <w:pPr>
        <w:pStyle w:val="Tekstpodstawowy"/>
        <w:numPr>
          <w:ilvl w:val="0"/>
          <w:numId w:val="3"/>
        </w:numPr>
        <w:spacing w:after="0"/>
        <w:jc w:val="both"/>
      </w:pPr>
      <w:r>
        <w:t>Z</w:t>
      </w:r>
      <w:r w:rsidRPr="0023504C">
        <w:t>achęcanie nauczycieli do podejmowania różnorodnych działań, poszukiwania odpowiednich metod i form w zakresie pracy z uczniem zdolnym</w:t>
      </w:r>
    </w:p>
    <w:p w14:paraId="6B34000E" w14:textId="77777777" w:rsidR="00801C39" w:rsidRDefault="00801C39" w:rsidP="001D5DED">
      <w:pPr>
        <w:pStyle w:val="Tekstpodstawowy"/>
        <w:numPr>
          <w:ilvl w:val="0"/>
          <w:numId w:val="3"/>
        </w:numPr>
        <w:spacing w:after="0"/>
        <w:jc w:val="both"/>
      </w:pPr>
      <w:r w:rsidRPr="00801C39">
        <w:t>Promowanie nauczycieli, którzy maję efekty w pracy z uczniami zdolnymi</w:t>
      </w:r>
    </w:p>
    <w:p w14:paraId="44F31C96" w14:textId="77777777" w:rsidR="006815EB" w:rsidRPr="00801C39" w:rsidRDefault="006815EB" w:rsidP="001D5DED">
      <w:pPr>
        <w:pStyle w:val="Tekstpodstawowy"/>
        <w:spacing w:after="0"/>
        <w:jc w:val="both"/>
      </w:pPr>
    </w:p>
    <w:p w14:paraId="3D9C77F1" w14:textId="77777777" w:rsidR="00801C39" w:rsidRDefault="00801C39" w:rsidP="001D5DED">
      <w:pPr>
        <w:pStyle w:val="Tekstpodstawowy"/>
        <w:jc w:val="both"/>
        <w:rPr>
          <w:b/>
          <w:u w:val="single"/>
        </w:rPr>
      </w:pPr>
      <w:r w:rsidRPr="00801C39">
        <w:rPr>
          <w:b/>
          <w:u w:val="single"/>
        </w:rPr>
        <w:t>Organizacja konkursu:</w:t>
      </w:r>
    </w:p>
    <w:p w14:paraId="36B21D09" w14:textId="77777777" w:rsidR="00E059FF" w:rsidRDefault="008B5AEC" w:rsidP="001D5DED">
      <w:pPr>
        <w:pStyle w:val="Tekstpodstawowy"/>
        <w:numPr>
          <w:ilvl w:val="0"/>
          <w:numId w:val="7"/>
        </w:numPr>
        <w:spacing w:after="0"/>
        <w:ind w:left="714" w:hanging="357"/>
        <w:jc w:val="both"/>
        <w:rPr>
          <w:bCs/>
        </w:rPr>
      </w:pPr>
      <w:r w:rsidRPr="008B5AEC">
        <w:rPr>
          <w:bCs/>
        </w:rPr>
        <w:t>Konkurs odbywa się raz w ciągu każdego roku szkolnego</w:t>
      </w:r>
      <w:r>
        <w:rPr>
          <w:bCs/>
        </w:rPr>
        <w:t>.</w:t>
      </w:r>
    </w:p>
    <w:p w14:paraId="6A10BCDB" w14:textId="77777777" w:rsidR="008B5AEC" w:rsidRDefault="008B5AEC" w:rsidP="001D5DED">
      <w:pPr>
        <w:pStyle w:val="Tekstpodstawowy"/>
        <w:numPr>
          <w:ilvl w:val="0"/>
          <w:numId w:val="7"/>
        </w:numPr>
        <w:spacing w:after="0"/>
        <w:ind w:left="714" w:hanging="357"/>
        <w:jc w:val="both"/>
        <w:rPr>
          <w:bCs/>
        </w:rPr>
      </w:pPr>
      <w:r>
        <w:rPr>
          <w:bCs/>
        </w:rPr>
        <w:t>W konkursie mogą wziąć udział uczniowie klas ósmych i siódmych szkół powiatu przeworskiego.</w:t>
      </w:r>
    </w:p>
    <w:p w14:paraId="1F2A0E8E" w14:textId="77777777" w:rsidR="008B5AEC" w:rsidRDefault="008B5AEC" w:rsidP="001D5DED">
      <w:pPr>
        <w:pStyle w:val="Tekstpodstawowy"/>
        <w:numPr>
          <w:ilvl w:val="0"/>
          <w:numId w:val="7"/>
        </w:numPr>
        <w:spacing w:after="0"/>
        <w:ind w:left="714" w:hanging="357"/>
        <w:jc w:val="both"/>
        <w:rPr>
          <w:bCs/>
        </w:rPr>
      </w:pPr>
      <w:r>
        <w:rPr>
          <w:bCs/>
        </w:rPr>
        <w:t>Udział ucznia w konkursie jest dobrowolny.</w:t>
      </w:r>
    </w:p>
    <w:p w14:paraId="2B7D0DC4" w14:textId="77777777" w:rsidR="008B5AEC" w:rsidRDefault="00CF676E" w:rsidP="001D5DED">
      <w:pPr>
        <w:pStyle w:val="Tekstpodstawowy"/>
        <w:numPr>
          <w:ilvl w:val="0"/>
          <w:numId w:val="7"/>
        </w:numPr>
        <w:spacing w:after="0"/>
        <w:jc w:val="both"/>
        <w:rPr>
          <w:bCs/>
        </w:rPr>
      </w:pPr>
      <w:r>
        <w:rPr>
          <w:bCs/>
        </w:rPr>
        <w:t>Udział w konkursie jest bezpłatny.</w:t>
      </w:r>
    </w:p>
    <w:p w14:paraId="7785EA2C" w14:textId="77777777" w:rsidR="00CF676E" w:rsidRDefault="00CF676E" w:rsidP="001D5DED">
      <w:pPr>
        <w:pStyle w:val="Tekstpodstawowy"/>
        <w:numPr>
          <w:ilvl w:val="0"/>
          <w:numId w:val="7"/>
        </w:numPr>
        <w:spacing w:after="0"/>
        <w:jc w:val="both"/>
        <w:rPr>
          <w:bCs/>
        </w:rPr>
      </w:pPr>
      <w:r>
        <w:rPr>
          <w:bCs/>
        </w:rPr>
        <w:t>Przystąpienie do konkursu jest równoznaczne z akceptacja regulaminu przez ucznia, jego rodziców lub opiekunów prawnych oraz przez szkołę.</w:t>
      </w:r>
    </w:p>
    <w:p w14:paraId="67758F3F" w14:textId="77777777" w:rsidR="00CF676E" w:rsidRDefault="00CF676E" w:rsidP="001D5DED">
      <w:pPr>
        <w:pStyle w:val="Tekstpodstawowy"/>
        <w:numPr>
          <w:ilvl w:val="0"/>
          <w:numId w:val="7"/>
        </w:numPr>
        <w:spacing w:after="0"/>
        <w:jc w:val="both"/>
        <w:rPr>
          <w:bCs/>
        </w:rPr>
      </w:pPr>
      <w:r>
        <w:rPr>
          <w:bCs/>
        </w:rPr>
        <w:t>Uczniowie deklarują chęć uczestnictwa w konkursie u swoich nauczycieli matematyki.</w:t>
      </w:r>
    </w:p>
    <w:p w14:paraId="24054811" w14:textId="77777777" w:rsidR="00D30441" w:rsidRPr="00D30441" w:rsidRDefault="00D30441" w:rsidP="001D5DED">
      <w:pPr>
        <w:pStyle w:val="Tekstpodstawowy"/>
        <w:numPr>
          <w:ilvl w:val="0"/>
          <w:numId w:val="7"/>
        </w:numPr>
        <w:spacing w:after="0"/>
        <w:jc w:val="both"/>
        <w:rPr>
          <w:bCs/>
        </w:rPr>
      </w:pPr>
      <w:r>
        <w:t xml:space="preserve">Każdy uczeń zgłoszony do </w:t>
      </w:r>
      <w:r w:rsidR="005B2415">
        <w:t>k</w:t>
      </w:r>
      <w:r>
        <w:t>onkursu przynosi wypełnioną i podpisaną przez rodziców/prawnych opiekunów kartę uczestnika.</w:t>
      </w:r>
    </w:p>
    <w:p w14:paraId="79AA8864" w14:textId="77777777" w:rsidR="00D30441" w:rsidRDefault="00D30441" w:rsidP="001D5DED">
      <w:pPr>
        <w:pStyle w:val="Tekstpodstawowy"/>
        <w:numPr>
          <w:ilvl w:val="0"/>
          <w:numId w:val="7"/>
        </w:numPr>
        <w:spacing w:after="0"/>
        <w:jc w:val="both"/>
        <w:rPr>
          <w:bCs/>
        </w:rPr>
      </w:pPr>
      <w:r>
        <w:t xml:space="preserve">Uczestnicy </w:t>
      </w:r>
      <w:r w:rsidR="005B2415">
        <w:t>k</w:t>
      </w:r>
      <w:r>
        <w:t>onkursu wraz z opiekunami wyrażają zgodę na zamieszczenie wyników oraz wizerunku na stronie internetowej szkoły.</w:t>
      </w:r>
    </w:p>
    <w:p w14:paraId="1E3F6AD4" w14:textId="77777777" w:rsidR="00801C39" w:rsidRPr="00CF676E" w:rsidRDefault="00801C39" w:rsidP="00801C39">
      <w:pPr>
        <w:pStyle w:val="Tekstpodstawowy"/>
        <w:numPr>
          <w:ilvl w:val="0"/>
          <w:numId w:val="7"/>
        </w:numPr>
        <w:spacing w:after="0"/>
        <w:rPr>
          <w:bCs/>
        </w:rPr>
      </w:pPr>
      <w:r w:rsidRPr="00801C39">
        <w:t>Konkurs odbędzie się w dwóch etapach:</w:t>
      </w:r>
    </w:p>
    <w:p w14:paraId="01F1FC4B" w14:textId="77777777" w:rsidR="00801C39" w:rsidRPr="00801C39" w:rsidRDefault="00801C39" w:rsidP="00CF676E">
      <w:pPr>
        <w:pStyle w:val="Listapunktowana2"/>
        <w:ind w:firstLine="709"/>
      </w:pPr>
      <w:r w:rsidRPr="00801C39">
        <w:t xml:space="preserve">I etap szkolny </w:t>
      </w:r>
    </w:p>
    <w:p w14:paraId="3B688258" w14:textId="77777777" w:rsidR="00CF676E" w:rsidRDefault="00801C39" w:rsidP="00CF676E">
      <w:pPr>
        <w:pStyle w:val="Listapunktowana2"/>
        <w:ind w:firstLine="709"/>
      </w:pPr>
      <w:r w:rsidRPr="00801C39">
        <w:t>II etap powiatowy</w:t>
      </w:r>
      <w:r w:rsidR="00E63D2D">
        <w:t xml:space="preserve"> (</w:t>
      </w:r>
      <w:r w:rsidR="0005002E">
        <w:t>75</w:t>
      </w:r>
      <w:r w:rsidR="00E63D2D">
        <w:t xml:space="preserve"> minut)</w:t>
      </w:r>
    </w:p>
    <w:p w14:paraId="335D2D2F" w14:textId="77777777" w:rsidR="00801C39" w:rsidRPr="00801C39" w:rsidRDefault="00801C39" w:rsidP="00CF676E">
      <w:pPr>
        <w:pStyle w:val="Listapunktowana2"/>
        <w:rPr>
          <w:b/>
          <w:u w:val="single"/>
        </w:rPr>
      </w:pPr>
      <w:r w:rsidRPr="00801C39">
        <w:rPr>
          <w:b/>
          <w:u w:val="single"/>
        </w:rPr>
        <w:t>I etap:</w:t>
      </w:r>
    </w:p>
    <w:p w14:paraId="189B2BEF" w14:textId="77777777" w:rsidR="006815EB" w:rsidRPr="006815EB" w:rsidRDefault="0038495F" w:rsidP="0038495F">
      <w:pPr>
        <w:jc w:val="both"/>
      </w:pPr>
      <w:r>
        <w:tab/>
      </w:r>
      <w:r w:rsidR="00801C39" w:rsidRPr="00801C39">
        <w:t xml:space="preserve">Zainteresowani nauczyciele matematyki przeprowadzają eliminacje szkolne we własnym zakresie. </w:t>
      </w:r>
      <w:r w:rsidR="006815EB" w:rsidRPr="006815EB">
        <w:t>Komisję konkursową powołuje dyrektor szkoły, w której odbywa się konkurs.</w:t>
      </w:r>
    </w:p>
    <w:p w14:paraId="13F12AB9" w14:textId="77777777" w:rsidR="00801C39" w:rsidRPr="00E072E3" w:rsidRDefault="0038495F" w:rsidP="0038495F">
      <w:pPr>
        <w:jc w:val="both"/>
      </w:pPr>
      <w:r>
        <w:rPr>
          <w:b/>
        </w:rPr>
        <w:tab/>
      </w:r>
      <w:r w:rsidR="00E47DE8" w:rsidRPr="00E072E3">
        <w:t>Do drugiego etapu</w:t>
      </w:r>
      <w:r w:rsidR="00801C39" w:rsidRPr="00E072E3">
        <w:t xml:space="preserve">, każda szkoła kwalifikuje </w:t>
      </w:r>
      <w:r w:rsidR="00801C39" w:rsidRPr="00E072E3">
        <w:rPr>
          <w:b/>
        </w:rPr>
        <w:t>nie</w:t>
      </w:r>
      <w:r w:rsidRPr="00E072E3">
        <w:rPr>
          <w:b/>
        </w:rPr>
        <w:t xml:space="preserve"> więcej niż 2n uczniów</w:t>
      </w:r>
      <w:r w:rsidRPr="00E072E3">
        <w:t xml:space="preserve">, gdzie </w:t>
      </w:r>
      <w:r w:rsidRPr="00E072E3">
        <w:rPr>
          <w:b/>
        </w:rPr>
        <w:t>n </w:t>
      </w:r>
      <w:r w:rsidR="00801C39" w:rsidRPr="00E072E3">
        <w:rPr>
          <w:b/>
        </w:rPr>
        <w:t>oznacza</w:t>
      </w:r>
      <w:r w:rsidR="00801C39" w:rsidRPr="00E072E3">
        <w:t xml:space="preserve"> liczbę </w:t>
      </w:r>
      <w:r w:rsidR="0035425D" w:rsidRPr="00E072E3">
        <w:t xml:space="preserve">oddziałów </w:t>
      </w:r>
      <w:r w:rsidR="0035425D" w:rsidRPr="00E072E3">
        <w:rPr>
          <w:b/>
        </w:rPr>
        <w:t xml:space="preserve">klas </w:t>
      </w:r>
      <w:r w:rsidR="0005002E">
        <w:rPr>
          <w:b/>
        </w:rPr>
        <w:t>ósmych</w:t>
      </w:r>
      <w:r w:rsidR="00801C39" w:rsidRPr="00E072E3">
        <w:t>w danej szkole.</w:t>
      </w:r>
    </w:p>
    <w:p w14:paraId="2600A5D8" w14:textId="77777777" w:rsidR="0038495F" w:rsidRPr="00E072E3" w:rsidRDefault="0038495F" w:rsidP="0038495F"/>
    <w:p w14:paraId="01E71083" w14:textId="77777777" w:rsidR="00801C39" w:rsidRPr="00801C39" w:rsidRDefault="0038495F" w:rsidP="0038495F">
      <w:pPr>
        <w:jc w:val="both"/>
      </w:pPr>
      <w:r>
        <w:tab/>
      </w:r>
      <w:r w:rsidR="00801C39" w:rsidRPr="00801C39">
        <w:t>Listę uczniów zakwalifikowanych do II etapu należy przesł</w:t>
      </w:r>
      <w:r w:rsidR="002F43CA">
        <w:t xml:space="preserve">ać drogą elektroniczną na adres </w:t>
      </w:r>
      <w:r w:rsidR="00801C39" w:rsidRPr="00801C39">
        <w:t xml:space="preserve"> e-mail: </w:t>
      </w:r>
      <w:hyperlink r:id="rId5" w:history="1">
        <w:r w:rsidR="005B2415" w:rsidRPr="00575BCB">
          <w:rPr>
            <w:rStyle w:val="Hipercze"/>
          </w:rPr>
          <w:t>meniajas@gmail.com</w:t>
        </w:r>
      </w:hyperlink>
      <w:r w:rsidR="00801C39" w:rsidRPr="00801C39">
        <w:t xml:space="preserve">w terminie do </w:t>
      </w:r>
      <w:r w:rsidR="0005002E" w:rsidRPr="0005002E">
        <w:rPr>
          <w:b/>
          <w:bCs/>
        </w:rPr>
        <w:t>21.05.2021 r.</w:t>
      </w:r>
      <w:r w:rsidR="0005002E">
        <w:rPr>
          <w:b/>
        </w:rPr>
        <w:t>,</w:t>
      </w:r>
      <w:r w:rsidR="00CC6486">
        <w:t xml:space="preserve">wg wzoru </w:t>
      </w:r>
    </w:p>
    <w:p w14:paraId="1871182E" w14:textId="77777777" w:rsidR="00801C39" w:rsidRPr="00801C39" w:rsidRDefault="00801C39" w:rsidP="0038495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835"/>
      </w:tblGrid>
      <w:tr w:rsidR="00801C39" w14:paraId="67B3DBF4" w14:textId="77777777" w:rsidTr="00CF47FC">
        <w:trPr>
          <w:trHeight w:val="660"/>
        </w:trPr>
        <w:tc>
          <w:tcPr>
            <w:tcW w:w="4786" w:type="dxa"/>
            <w:tcBorders>
              <w:bottom w:val="single" w:sz="4" w:space="0" w:color="auto"/>
            </w:tcBorders>
          </w:tcPr>
          <w:p w14:paraId="45B96518" w14:textId="77777777" w:rsidR="00801C39" w:rsidRDefault="00DC2F0B" w:rsidP="00A96F44">
            <w:pPr>
              <w:pStyle w:val="Listapunktowana2"/>
            </w:pPr>
            <w:r>
              <w:t>Nazwa i adres szkoły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682607" w14:textId="77777777" w:rsidR="00801C39" w:rsidRDefault="00801C39" w:rsidP="00A96F44">
            <w:pPr>
              <w:pStyle w:val="Listapunktowana2"/>
            </w:pPr>
          </w:p>
          <w:p w14:paraId="5A87D25A" w14:textId="77777777" w:rsidR="00801C39" w:rsidRDefault="00801C39" w:rsidP="00A96F44">
            <w:pPr>
              <w:pStyle w:val="Listapunktowana2"/>
            </w:pPr>
          </w:p>
          <w:p w14:paraId="279DB19F" w14:textId="77777777" w:rsidR="00E47DE8" w:rsidRDefault="00E47DE8" w:rsidP="00A96F44">
            <w:pPr>
              <w:pStyle w:val="Listapunktowana2"/>
            </w:pPr>
          </w:p>
        </w:tc>
      </w:tr>
      <w:tr w:rsidR="00E47DE8" w14:paraId="2D5FC695" w14:textId="77777777" w:rsidTr="00CF47FC">
        <w:trPr>
          <w:trHeight w:val="450"/>
        </w:trPr>
        <w:tc>
          <w:tcPr>
            <w:tcW w:w="4786" w:type="dxa"/>
            <w:tcBorders>
              <w:top w:val="single" w:sz="4" w:space="0" w:color="auto"/>
            </w:tcBorders>
          </w:tcPr>
          <w:p w14:paraId="7A0A0C82" w14:textId="77777777" w:rsidR="00E072E3" w:rsidRPr="006815EB" w:rsidRDefault="00E072E3" w:rsidP="00E072E3">
            <w:pPr>
              <w:pStyle w:val="Listapunktowana2"/>
            </w:pPr>
            <w:r>
              <w:t xml:space="preserve">Ilość </w:t>
            </w:r>
            <w:r w:rsidRPr="006815EB">
              <w:t xml:space="preserve">oddziałów klas </w:t>
            </w:r>
            <w:r w:rsidR="0005002E">
              <w:t>ósmych</w:t>
            </w:r>
            <w:r w:rsidRPr="006815EB">
              <w:t xml:space="preserve"> w szkole</w:t>
            </w:r>
          </w:p>
          <w:p w14:paraId="6E8ED481" w14:textId="77777777" w:rsidR="00E47DE8" w:rsidRDefault="00E47DE8" w:rsidP="00A96F44">
            <w:pPr>
              <w:pStyle w:val="Listapunktowana2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87B4DAC" w14:textId="77777777" w:rsidR="00E47DE8" w:rsidRDefault="00E47DE8" w:rsidP="00A96F44">
            <w:pPr>
              <w:pStyle w:val="Listapunktowana2"/>
            </w:pPr>
          </w:p>
        </w:tc>
      </w:tr>
      <w:tr w:rsidR="00801C39" w14:paraId="4037118D" w14:textId="77777777" w:rsidTr="00CF47FC">
        <w:trPr>
          <w:trHeight w:val="375"/>
        </w:trPr>
        <w:tc>
          <w:tcPr>
            <w:tcW w:w="4786" w:type="dxa"/>
            <w:vMerge w:val="restart"/>
          </w:tcPr>
          <w:p w14:paraId="4E5208C9" w14:textId="77777777" w:rsidR="0005002E" w:rsidRPr="0005002E" w:rsidRDefault="0005002E" w:rsidP="0005002E">
            <w:pPr>
              <w:rPr>
                <w:szCs w:val="20"/>
              </w:rPr>
            </w:pPr>
            <w:r w:rsidRPr="0005002E">
              <w:rPr>
                <w:szCs w:val="20"/>
              </w:rPr>
              <w:lastRenderedPageBreak/>
              <w:t>Nazwiska i imiona uczniów - klasa  - nauczyciel uczący</w:t>
            </w:r>
          </w:p>
          <w:p w14:paraId="3C27EBE0" w14:textId="77777777" w:rsidR="0005002E" w:rsidRPr="0005002E" w:rsidRDefault="0005002E" w:rsidP="0005002E">
            <w:pPr>
              <w:rPr>
                <w:szCs w:val="20"/>
              </w:rPr>
            </w:pPr>
            <w:r w:rsidRPr="0005002E">
              <w:rPr>
                <w:szCs w:val="20"/>
              </w:rPr>
              <w:t>Np.</w:t>
            </w:r>
          </w:p>
          <w:p w14:paraId="6290B695" w14:textId="77777777" w:rsidR="00801C39" w:rsidRDefault="0005002E" w:rsidP="0005002E">
            <w:pPr>
              <w:pStyle w:val="Listapunktowana2"/>
            </w:pPr>
            <w:r w:rsidRPr="0005002E">
              <w:rPr>
                <w:b/>
                <w:color w:val="auto"/>
                <w:szCs w:val="24"/>
              </w:rPr>
              <w:t>Kowalski Jan  - kl. 8 – uczący Nowak Ewa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4B95389" w14:textId="77777777" w:rsidR="00801C39" w:rsidRDefault="00801C39" w:rsidP="00A96F44">
            <w:pPr>
              <w:pStyle w:val="Listapunktowana2"/>
            </w:pPr>
            <w:r>
              <w:t>1.</w:t>
            </w:r>
          </w:p>
          <w:p w14:paraId="34C68DB4" w14:textId="77777777" w:rsidR="00801C39" w:rsidRDefault="00801C39" w:rsidP="00A96F44">
            <w:pPr>
              <w:pStyle w:val="Listapunktowana2"/>
            </w:pPr>
          </w:p>
        </w:tc>
      </w:tr>
      <w:tr w:rsidR="00801C39" w14:paraId="36ACC311" w14:textId="77777777" w:rsidTr="00CF47FC">
        <w:trPr>
          <w:trHeight w:val="315"/>
        </w:trPr>
        <w:tc>
          <w:tcPr>
            <w:tcW w:w="4786" w:type="dxa"/>
            <w:vMerge/>
          </w:tcPr>
          <w:p w14:paraId="1BA91BED" w14:textId="77777777" w:rsidR="00801C39" w:rsidRDefault="00801C39" w:rsidP="00A96F44">
            <w:pPr>
              <w:pStyle w:val="Listapunktowana2"/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1A1146F" w14:textId="77777777" w:rsidR="00801C39" w:rsidRDefault="00801C39" w:rsidP="00A96F44">
            <w:pPr>
              <w:pStyle w:val="Listapunktowana2"/>
            </w:pPr>
            <w:r>
              <w:t>2.</w:t>
            </w:r>
          </w:p>
          <w:p w14:paraId="5B99CF26" w14:textId="77777777" w:rsidR="00E47DE8" w:rsidRDefault="00E47DE8" w:rsidP="00A96F44">
            <w:pPr>
              <w:pStyle w:val="Listapunktowana2"/>
            </w:pPr>
          </w:p>
        </w:tc>
      </w:tr>
      <w:tr w:rsidR="00DC2F0B" w14:paraId="7D1358C8" w14:textId="77777777" w:rsidTr="00CF47FC">
        <w:tc>
          <w:tcPr>
            <w:tcW w:w="4786" w:type="dxa"/>
          </w:tcPr>
          <w:p w14:paraId="1CC429FC" w14:textId="77777777" w:rsidR="00DC2F0B" w:rsidRDefault="00DC2F0B" w:rsidP="00A96F44">
            <w:pPr>
              <w:pStyle w:val="Listapunktowana2"/>
            </w:pPr>
            <w:r>
              <w:t>Imię i nazwisko osoby sprawującej opiekę  nad uczniami podczas II etapu konkursu.</w:t>
            </w:r>
          </w:p>
        </w:tc>
        <w:tc>
          <w:tcPr>
            <w:tcW w:w="2835" w:type="dxa"/>
          </w:tcPr>
          <w:p w14:paraId="2C8B74FA" w14:textId="77777777" w:rsidR="00DC2F0B" w:rsidRDefault="00DC2F0B" w:rsidP="00A96F44">
            <w:pPr>
              <w:pStyle w:val="Listapunktowana2"/>
            </w:pPr>
          </w:p>
        </w:tc>
      </w:tr>
    </w:tbl>
    <w:p w14:paraId="6A41F92C" w14:textId="77777777" w:rsidR="0018333D" w:rsidRDefault="0018333D" w:rsidP="00A96F44">
      <w:pPr>
        <w:pStyle w:val="Listapunktowana2"/>
      </w:pPr>
    </w:p>
    <w:p w14:paraId="00010B65" w14:textId="77777777" w:rsidR="00801C39" w:rsidRPr="00A96F44" w:rsidRDefault="00801C39" w:rsidP="00801C39">
      <w:pPr>
        <w:pStyle w:val="Tekstpodstawowywcity"/>
        <w:ind w:left="0"/>
        <w:rPr>
          <w:b/>
          <w:u w:val="single"/>
        </w:rPr>
      </w:pPr>
      <w:r w:rsidRPr="00A96F44">
        <w:rPr>
          <w:b/>
          <w:u w:val="single"/>
        </w:rPr>
        <w:t>II etap:</w:t>
      </w:r>
    </w:p>
    <w:p w14:paraId="431EBF37" w14:textId="77777777" w:rsidR="002F43CA" w:rsidRDefault="0038495F" w:rsidP="002F43CA">
      <w:pPr>
        <w:pStyle w:val="Lista-kontynuacja2"/>
        <w:spacing w:after="0"/>
        <w:ind w:left="0"/>
      </w:pPr>
      <w:r>
        <w:tab/>
      </w:r>
      <w:r w:rsidR="00801C39" w:rsidRPr="003C3349">
        <w:t xml:space="preserve">Uczniowie rozwiązują zestaw zadań konkursowych – </w:t>
      </w:r>
      <w:r w:rsidR="00764DF1">
        <w:t>8</w:t>
      </w:r>
      <w:r w:rsidR="00801C39" w:rsidRPr="003C3349">
        <w:t xml:space="preserve"> zadań zamkniętych i 4 zadania otwarte. Nie można korzystać z kalkulatora. </w:t>
      </w:r>
    </w:p>
    <w:p w14:paraId="0D9A6A31" w14:textId="77777777" w:rsidR="002F43CA" w:rsidRDefault="002F43CA" w:rsidP="002F43CA">
      <w:pPr>
        <w:pStyle w:val="Lista-kontynuacja2"/>
        <w:spacing w:after="0"/>
        <w:ind w:left="0"/>
        <w:rPr>
          <w:b/>
          <w:sz w:val="28"/>
          <w:szCs w:val="28"/>
          <w:u w:val="single"/>
        </w:rPr>
      </w:pPr>
    </w:p>
    <w:p w14:paraId="77E88688" w14:textId="77777777" w:rsidR="00801C39" w:rsidRDefault="00801C39" w:rsidP="0038495F">
      <w:r w:rsidRPr="0038495F">
        <w:t>Drugi etap konkursu odb</w:t>
      </w:r>
      <w:r w:rsidR="006815EB" w:rsidRPr="0038495F">
        <w:t>ędzie</w:t>
      </w:r>
      <w:r w:rsidRPr="0038495F">
        <w:t xml:space="preserve"> się</w:t>
      </w:r>
      <w:r w:rsidR="00067F8A" w:rsidRPr="0038495F">
        <w:t xml:space="preserve"> w dniu:</w:t>
      </w:r>
    </w:p>
    <w:p w14:paraId="2E7DFA1B" w14:textId="77777777" w:rsidR="0038495F" w:rsidRPr="0038495F" w:rsidRDefault="0038495F" w:rsidP="0038495F"/>
    <w:p w14:paraId="31F0AA76" w14:textId="77777777" w:rsidR="00801C39" w:rsidRPr="00A3329B" w:rsidRDefault="00764DF1" w:rsidP="003849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F72BF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czerwca</w:t>
      </w:r>
      <w:r w:rsidR="00801C39" w:rsidRPr="00A3329B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21</w:t>
      </w:r>
      <w:r w:rsidR="00801C39" w:rsidRPr="00A3329B">
        <w:rPr>
          <w:b/>
          <w:sz w:val="40"/>
          <w:szCs w:val="40"/>
        </w:rPr>
        <w:t xml:space="preserve"> r. o godz. </w:t>
      </w:r>
      <w:r>
        <w:rPr>
          <w:b/>
          <w:sz w:val="40"/>
          <w:szCs w:val="40"/>
        </w:rPr>
        <w:t>9</w:t>
      </w:r>
      <w:r w:rsidR="00801C39" w:rsidRPr="00A3329B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>3</w:t>
      </w:r>
      <w:r w:rsidR="00801C39" w:rsidRPr="00A3329B">
        <w:rPr>
          <w:b/>
          <w:sz w:val="40"/>
          <w:szCs w:val="40"/>
        </w:rPr>
        <w:t>0</w:t>
      </w:r>
    </w:p>
    <w:p w14:paraId="78C843BC" w14:textId="77777777" w:rsidR="00801C39" w:rsidRPr="00F72BF1" w:rsidRDefault="00801C39" w:rsidP="0038495F">
      <w:pPr>
        <w:jc w:val="center"/>
        <w:rPr>
          <w:b/>
          <w:sz w:val="40"/>
          <w:szCs w:val="40"/>
        </w:rPr>
      </w:pPr>
      <w:r w:rsidRPr="00F72BF1">
        <w:rPr>
          <w:b/>
          <w:sz w:val="40"/>
          <w:szCs w:val="40"/>
        </w:rPr>
        <w:t xml:space="preserve">Szkoła Podstawowa Nr </w:t>
      </w:r>
      <w:r w:rsidR="00A3329B" w:rsidRPr="00F72BF1">
        <w:rPr>
          <w:b/>
          <w:sz w:val="40"/>
          <w:szCs w:val="40"/>
        </w:rPr>
        <w:t>1</w:t>
      </w:r>
    </w:p>
    <w:p w14:paraId="35DB7F74" w14:textId="77777777" w:rsidR="00801C39" w:rsidRPr="00A96F44" w:rsidRDefault="00801C39" w:rsidP="0038495F">
      <w:pPr>
        <w:jc w:val="center"/>
        <w:rPr>
          <w:b/>
        </w:rPr>
      </w:pPr>
      <w:r w:rsidRPr="00A96F44">
        <w:rPr>
          <w:b/>
        </w:rPr>
        <w:t xml:space="preserve">ul. </w:t>
      </w:r>
      <w:r w:rsidR="00A3329B">
        <w:rPr>
          <w:b/>
        </w:rPr>
        <w:t>M. Konopnickiej 5</w:t>
      </w:r>
    </w:p>
    <w:p w14:paraId="40B55E3B" w14:textId="77777777" w:rsidR="00801C39" w:rsidRPr="00D30441" w:rsidRDefault="00801C39" w:rsidP="00D30441">
      <w:pPr>
        <w:pStyle w:val="Akapitzlist"/>
        <w:numPr>
          <w:ilvl w:val="0"/>
          <w:numId w:val="9"/>
        </w:numPr>
        <w:jc w:val="center"/>
        <w:rPr>
          <w:b/>
        </w:rPr>
      </w:pPr>
      <w:r w:rsidRPr="00D30441">
        <w:rPr>
          <w:b/>
        </w:rPr>
        <w:t>– 200 Przeworsk</w:t>
      </w:r>
    </w:p>
    <w:p w14:paraId="08ECD627" w14:textId="77777777" w:rsidR="00801C39" w:rsidRPr="0038495F" w:rsidRDefault="00801C39" w:rsidP="0038495F">
      <w:pPr>
        <w:rPr>
          <w:sz w:val="28"/>
          <w:szCs w:val="28"/>
        </w:rPr>
      </w:pPr>
    </w:p>
    <w:p w14:paraId="00E04C0C" w14:textId="77777777" w:rsidR="003C3349" w:rsidRPr="00D30441" w:rsidRDefault="00801C39" w:rsidP="00D30441">
      <w:pPr>
        <w:pStyle w:val="Akapitzlist"/>
        <w:numPr>
          <w:ilvl w:val="0"/>
          <w:numId w:val="7"/>
        </w:numPr>
        <w:jc w:val="both"/>
        <w:rPr>
          <w:sz w:val="20"/>
          <w:szCs w:val="20"/>
          <w:u w:val="single"/>
        </w:rPr>
      </w:pPr>
      <w:r>
        <w:t>W</w:t>
      </w:r>
      <w:r w:rsidRPr="008001EB">
        <w:t>yniki konkursu ogłaszane są w tym samym dniu</w:t>
      </w:r>
      <w:r>
        <w:t>, w którym odbywa się konkurs.</w:t>
      </w:r>
      <w:r w:rsidR="00D30441">
        <w:t xml:space="preserve"> Wyniki zostaną przesłane na adresy z których zostały przesłane zgłoszenia. </w:t>
      </w:r>
      <w:r>
        <w:t>D</w:t>
      </w:r>
      <w:r w:rsidR="00492469">
        <w:t xml:space="preserve">ecyzja komisji jest ostateczna. </w:t>
      </w:r>
      <w:r w:rsidRPr="00801C39">
        <w:t>Laureaci II etapu otrzymują dyplomy, a</w:t>
      </w:r>
      <w:r w:rsidR="00492469">
        <w:t xml:space="preserve"> zwycięzca nagrodę i </w:t>
      </w:r>
      <w:r w:rsidR="00DC2F0B">
        <w:t>tytuł</w:t>
      </w:r>
    </w:p>
    <w:p w14:paraId="37D20C7A" w14:textId="77777777" w:rsidR="00801C39" w:rsidRPr="00CC6486" w:rsidRDefault="00801C39" w:rsidP="0038495F">
      <w:pPr>
        <w:jc w:val="center"/>
        <w:rPr>
          <w:b/>
          <w:sz w:val="28"/>
          <w:szCs w:val="28"/>
        </w:rPr>
      </w:pPr>
      <w:r w:rsidRPr="00CC6486">
        <w:rPr>
          <w:b/>
          <w:sz w:val="28"/>
          <w:szCs w:val="28"/>
        </w:rPr>
        <w:t xml:space="preserve">„Mistrz Matematyki </w:t>
      </w:r>
      <w:r w:rsidR="00DC2F0B" w:rsidRPr="00CC6486">
        <w:rPr>
          <w:b/>
          <w:sz w:val="28"/>
          <w:szCs w:val="28"/>
        </w:rPr>
        <w:t xml:space="preserve">Powiatu Przeworskiego </w:t>
      </w:r>
      <w:r w:rsidRPr="00CC6486">
        <w:rPr>
          <w:b/>
          <w:sz w:val="28"/>
          <w:szCs w:val="28"/>
        </w:rPr>
        <w:t>20</w:t>
      </w:r>
      <w:r w:rsidR="00764DF1">
        <w:rPr>
          <w:b/>
          <w:sz w:val="28"/>
          <w:szCs w:val="28"/>
        </w:rPr>
        <w:t>21</w:t>
      </w:r>
      <w:r w:rsidRPr="00CC6486">
        <w:rPr>
          <w:b/>
          <w:sz w:val="28"/>
          <w:szCs w:val="28"/>
        </w:rPr>
        <w:t>”.</w:t>
      </w:r>
    </w:p>
    <w:p w14:paraId="10356CEE" w14:textId="77777777" w:rsidR="00470F0D" w:rsidRDefault="00D30441" w:rsidP="00D30441">
      <w:pPr>
        <w:pStyle w:val="Akapitzlist"/>
        <w:numPr>
          <w:ilvl w:val="0"/>
          <w:numId w:val="7"/>
        </w:numPr>
        <w:jc w:val="both"/>
      </w:pPr>
      <w:r w:rsidRPr="003C3349">
        <w:t xml:space="preserve">Opiekę nad uczestnikami konkursu sprawuje nauczyciel – opiekun uczniów oddelegowany ze szkoły. </w:t>
      </w:r>
    </w:p>
    <w:p w14:paraId="6CA0A5C6" w14:textId="77777777" w:rsidR="00D30441" w:rsidRDefault="00D30441" w:rsidP="00D30441">
      <w:pPr>
        <w:pStyle w:val="Akapitzlist"/>
        <w:numPr>
          <w:ilvl w:val="0"/>
          <w:numId w:val="7"/>
        </w:numPr>
        <w:jc w:val="both"/>
      </w:pPr>
      <w:r w:rsidRPr="003C3349">
        <w:t xml:space="preserve">Osoba sprawująca opiekę nad uczniami może zostać </w:t>
      </w:r>
      <w:r w:rsidRPr="00D30441">
        <w:rPr>
          <w:b/>
        </w:rPr>
        <w:t>powołana do zespołu nadzorującego przebieg II etapu konkursu</w:t>
      </w:r>
      <w:r>
        <w:t>.</w:t>
      </w:r>
    </w:p>
    <w:p w14:paraId="6A04896C" w14:textId="77777777" w:rsidR="00D30441" w:rsidRDefault="00D30441" w:rsidP="00D30441">
      <w:pPr>
        <w:pStyle w:val="Akapitzlist"/>
        <w:numPr>
          <w:ilvl w:val="0"/>
          <w:numId w:val="7"/>
        </w:numPr>
        <w:jc w:val="both"/>
      </w:pPr>
      <w:r>
        <w:t>W</w:t>
      </w:r>
      <w:r w:rsidRPr="008001EB">
        <w:t>szelkie koszty związane z przeprowadzenie</w:t>
      </w:r>
      <w:r>
        <w:t>m</w:t>
      </w:r>
      <w:r w:rsidRPr="008001EB">
        <w:t xml:space="preserve"> konkursu pokrywa szkoła, której uczniowie biorą udział w konkursie.</w:t>
      </w:r>
    </w:p>
    <w:p w14:paraId="4B18F509" w14:textId="77777777" w:rsidR="00D30441" w:rsidRPr="00D30441" w:rsidRDefault="00D30441" w:rsidP="00D30441">
      <w:pPr>
        <w:pStyle w:val="Akapitzlist"/>
        <w:numPr>
          <w:ilvl w:val="0"/>
          <w:numId w:val="7"/>
        </w:numPr>
        <w:jc w:val="both"/>
      </w:pPr>
      <w:r w:rsidRPr="00D30441">
        <w:rPr>
          <w:b/>
          <w:u w:val="single"/>
        </w:rPr>
        <w:t>Wymagany zakres materiału:</w:t>
      </w:r>
    </w:p>
    <w:p w14:paraId="177D3D54" w14:textId="77777777" w:rsidR="00D30441" w:rsidRPr="00D30441" w:rsidRDefault="00D30441" w:rsidP="001D5DED">
      <w:pPr>
        <w:pStyle w:val="Akapitzlist"/>
        <w:jc w:val="both"/>
      </w:pPr>
      <w:r w:rsidRPr="00A546D7">
        <w:rPr>
          <w:u w:val="single"/>
        </w:rPr>
        <w:t>treści matematyczne zawarte w podstawie programowej przedmiotu matematyka dla klas IV-VI</w:t>
      </w:r>
      <w:r>
        <w:rPr>
          <w:u w:val="single"/>
        </w:rPr>
        <w:t>II</w:t>
      </w:r>
    </w:p>
    <w:p w14:paraId="3AA677F0" w14:textId="77777777" w:rsidR="00D30441" w:rsidRPr="00D30441" w:rsidRDefault="00D30441" w:rsidP="001D5DED">
      <w:pPr>
        <w:pStyle w:val="Akapitzlist"/>
        <w:numPr>
          <w:ilvl w:val="0"/>
          <w:numId w:val="7"/>
        </w:numPr>
        <w:jc w:val="both"/>
      </w:pPr>
      <w:r w:rsidRPr="00D30441">
        <w:rPr>
          <w:b/>
          <w:u w:val="single"/>
        </w:rPr>
        <w:t xml:space="preserve">Literatura: </w:t>
      </w:r>
    </w:p>
    <w:p w14:paraId="1F540369" w14:textId="77777777" w:rsidR="00D30441" w:rsidRDefault="00D30441" w:rsidP="001D5DED">
      <w:pPr>
        <w:pStyle w:val="Akapitzlist"/>
        <w:jc w:val="both"/>
      </w:pPr>
      <w:r>
        <w:t>D</w:t>
      </w:r>
      <w:r w:rsidRPr="00E051EA">
        <w:t>ostępne na rynku podręczniki i zbiory zadań dla uczniów szkół podstawowych</w:t>
      </w:r>
    </w:p>
    <w:p w14:paraId="7513A916" w14:textId="77777777" w:rsidR="00A96F44" w:rsidRPr="00764DF1" w:rsidRDefault="00764DF1" w:rsidP="001D5DED">
      <w:pPr>
        <w:pStyle w:val="Akapitzlist"/>
        <w:numPr>
          <w:ilvl w:val="0"/>
          <w:numId w:val="7"/>
        </w:numPr>
        <w:jc w:val="both"/>
      </w:pPr>
      <w:r w:rsidRPr="00D30441">
        <w:rPr>
          <w:rStyle w:val="Pogrubienie"/>
          <w:color w:val="222222"/>
          <w:shd w:val="clear" w:color="auto" w:fill="FFFFFF"/>
        </w:rPr>
        <w:t>Zarządzeniem Nr 4/2021Podkarpackiego Kuratora Oświatyz dnia 23 lutego 2021 r.w sprawie wykazu zawodów wiedzy, artystycznych i sportowych organizowanych w roku szkolnym 2020/2021, które mogą być wymienione na świadectwie ukończenia szkoły podstawowej</w:t>
      </w:r>
      <w:r w:rsidR="0018333D" w:rsidRPr="00764DF1">
        <w:t xml:space="preserve">konkurs Mistrz Matematyki znalazł się w wykazie - </w:t>
      </w:r>
      <w:r w:rsidR="0018333D" w:rsidRPr="00D30441">
        <w:rPr>
          <w:b/>
        </w:rPr>
        <w:t xml:space="preserve">załącznik </w:t>
      </w:r>
      <w:r w:rsidRPr="00D30441">
        <w:rPr>
          <w:b/>
        </w:rPr>
        <w:t xml:space="preserve"> - tabela A</w:t>
      </w:r>
      <w:r w:rsidR="00920EA5" w:rsidRPr="00764DF1">
        <w:t xml:space="preserve">– pozycja </w:t>
      </w:r>
      <w:r>
        <w:t>71</w:t>
      </w:r>
      <w:r w:rsidR="00CC6486" w:rsidRPr="00764DF1">
        <w:t xml:space="preserve"> i </w:t>
      </w:r>
      <w:r w:rsidR="0018333D" w:rsidRPr="00764DF1">
        <w:t xml:space="preserve">miejsca od I do III mogą być wymieniane na świadectwie </w:t>
      </w:r>
      <w:r>
        <w:t xml:space="preserve">ukończenia </w:t>
      </w:r>
      <w:r w:rsidR="0018333D" w:rsidRPr="00764DF1">
        <w:t>szkoły podstawowej.</w:t>
      </w:r>
    </w:p>
    <w:p w14:paraId="0E4A97F2" w14:textId="77777777" w:rsidR="00801C39" w:rsidRDefault="0038495F" w:rsidP="005B2415">
      <w:pPr>
        <w:jc w:val="both"/>
      </w:pPr>
      <w:r>
        <w:tab/>
      </w:r>
    </w:p>
    <w:p w14:paraId="5EB3E891" w14:textId="77777777" w:rsidR="00A96F44" w:rsidRDefault="00A96F44" w:rsidP="0038495F"/>
    <w:p w14:paraId="36EDF1B8" w14:textId="77777777" w:rsidR="00CC6486" w:rsidRDefault="00801C39" w:rsidP="002F43CA">
      <w:pPr>
        <w:spacing w:after="120"/>
      </w:pPr>
      <w:r w:rsidRPr="0038495F">
        <w:rPr>
          <w:b/>
          <w:u w:val="single"/>
        </w:rPr>
        <w:t>Komisja Konkursowa w składzie:</w:t>
      </w:r>
    </w:p>
    <w:p w14:paraId="615F0106" w14:textId="77777777" w:rsidR="00801C39" w:rsidRDefault="00801C39" w:rsidP="0038495F">
      <w:r>
        <w:t>Marzena Jaśkowiec–</w:t>
      </w:r>
      <w:r w:rsidRPr="00C04C97">
        <w:t xml:space="preserve"> przewodnicząca</w:t>
      </w:r>
    </w:p>
    <w:p w14:paraId="14B73393" w14:textId="77777777" w:rsidR="00801C39" w:rsidRDefault="00801C39" w:rsidP="0038495F">
      <w:r>
        <w:t xml:space="preserve">Jadwiga Gwóźdź </w:t>
      </w:r>
    </w:p>
    <w:p w14:paraId="5342538F" w14:textId="77777777" w:rsidR="00E6347C" w:rsidRDefault="00E6347C" w:rsidP="0038495F">
      <w:r>
        <w:t xml:space="preserve">Wiesława Augustyn </w:t>
      </w:r>
      <w:r w:rsidR="00CF47FC">
        <w:t>–</w:t>
      </w:r>
      <w:proofErr w:type="spellStart"/>
      <w:r>
        <w:t>Daź</w:t>
      </w:r>
      <w:proofErr w:type="spellEnd"/>
    </w:p>
    <w:p w14:paraId="328C87E4" w14:textId="77777777" w:rsidR="00CF47FC" w:rsidRDefault="00CF47FC" w:rsidP="0038495F">
      <w:r>
        <w:t xml:space="preserve">Anna Kolczak </w:t>
      </w:r>
    </w:p>
    <w:p w14:paraId="544601BB" w14:textId="77777777" w:rsidR="00CC6486" w:rsidRDefault="00CC6486" w:rsidP="0038495F">
      <w:r>
        <w:t xml:space="preserve">Małgorzata </w:t>
      </w:r>
      <w:proofErr w:type="spellStart"/>
      <w:r>
        <w:t>Posiak</w:t>
      </w:r>
      <w:proofErr w:type="spellEnd"/>
    </w:p>
    <w:p w14:paraId="1CBD3CDA" w14:textId="77777777" w:rsidR="00764DF1" w:rsidRDefault="000257B6" w:rsidP="00764DF1">
      <w:r>
        <w:t>Lucyna Pieniążek</w:t>
      </w:r>
    </w:p>
    <w:p w14:paraId="22D42979" w14:textId="77777777" w:rsidR="00E059FF" w:rsidRDefault="00E059FF" w:rsidP="00764DF1">
      <w:r>
        <w:t>Małgorzata Liszka - Wołoszyn</w:t>
      </w:r>
    </w:p>
    <w:p w14:paraId="4047DC3A" w14:textId="77777777" w:rsidR="00764DF1" w:rsidRDefault="00764DF1" w:rsidP="00764DF1">
      <w:r>
        <w:t>Krzysztof Sokół</w:t>
      </w:r>
    </w:p>
    <w:p w14:paraId="1FD86BAC" w14:textId="77777777" w:rsidR="000257B6" w:rsidRDefault="000257B6" w:rsidP="0038495F"/>
    <w:sectPr w:rsidR="000257B6" w:rsidSect="00603A67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568A19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9C20E82"/>
    <w:multiLevelType w:val="hybridMultilevel"/>
    <w:tmpl w:val="7B3AF8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D05983"/>
    <w:multiLevelType w:val="hybridMultilevel"/>
    <w:tmpl w:val="FE8AB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3E2AB8"/>
    <w:multiLevelType w:val="hybridMultilevel"/>
    <w:tmpl w:val="D22C8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5AF2"/>
    <w:multiLevelType w:val="hybridMultilevel"/>
    <w:tmpl w:val="7E18C838"/>
    <w:lvl w:ilvl="0" w:tplc="D0305580">
      <w:start w:val="1"/>
      <w:numFmt w:val="bullet"/>
      <w:lvlText w:val=""/>
      <w:lvlJc w:val="left"/>
      <w:pPr>
        <w:tabs>
          <w:tab w:val="num" w:pos="1023"/>
        </w:tabs>
        <w:ind w:left="416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54FFE"/>
    <w:multiLevelType w:val="hybridMultilevel"/>
    <w:tmpl w:val="F0B25D16"/>
    <w:lvl w:ilvl="0" w:tplc="39F24AEE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92C25"/>
    <w:multiLevelType w:val="hybridMultilevel"/>
    <w:tmpl w:val="6A20C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13F13"/>
    <w:multiLevelType w:val="hybridMultilevel"/>
    <w:tmpl w:val="E22C4748"/>
    <w:lvl w:ilvl="0" w:tplc="968AC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178E8"/>
    <w:multiLevelType w:val="hybridMultilevel"/>
    <w:tmpl w:val="5566B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39"/>
    <w:rsid w:val="000129A4"/>
    <w:rsid w:val="00016371"/>
    <w:rsid w:val="000257B6"/>
    <w:rsid w:val="0005002E"/>
    <w:rsid w:val="00067F8A"/>
    <w:rsid w:val="00140170"/>
    <w:rsid w:val="00174208"/>
    <w:rsid w:val="0018333D"/>
    <w:rsid w:val="001D5DED"/>
    <w:rsid w:val="00232B71"/>
    <w:rsid w:val="002E4FCA"/>
    <w:rsid w:val="002F43CA"/>
    <w:rsid w:val="00350EC0"/>
    <w:rsid w:val="0035425D"/>
    <w:rsid w:val="0038495F"/>
    <w:rsid w:val="00385255"/>
    <w:rsid w:val="003C3349"/>
    <w:rsid w:val="00470F0D"/>
    <w:rsid w:val="00485A23"/>
    <w:rsid w:val="00492469"/>
    <w:rsid w:val="004C71BA"/>
    <w:rsid w:val="005577DA"/>
    <w:rsid w:val="005A1AA6"/>
    <w:rsid w:val="005B2415"/>
    <w:rsid w:val="00603A67"/>
    <w:rsid w:val="00612A02"/>
    <w:rsid w:val="006815EB"/>
    <w:rsid w:val="00711130"/>
    <w:rsid w:val="00764DF1"/>
    <w:rsid w:val="007F5834"/>
    <w:rsid w:val="00801C39"/>
    <w:rsid w:val="008B5AEC"/>
    <w:rsid w:val="008F257F"/>
    <w:rsid w:val="00920EA5"/>
    <w:rsid w:val="009335A8"/>
    <w:rsid w:val="009733D6"/>
    <w:rsid w:val="009A38CC"/>
    <w:rsid w:val="00A3329B"/>
    <w:rsid w:val="00A61E98"/>
    <w:rsid w:val="00A72722"/>
    <w:rsid w:val="00A839BF"/>
    <w:rsid w:val="00A96F44"/>
    <w:rsid w:val="00AC3AA4"/>
    <w:rsid w:val="00AE5584"/>
    <w:rsid w:val="00AF4BE3"/>
    <w:rsid w:val="00B266BD"/>
    <w:rsid w:val="00C260DA"/>
    <w:rsid w:val="00CC6486"/>
    <w:rsid w:val="00CF47FC"/>
    <w:rsid w:val="00CF676E"/>
    <w:rsid w:val="00CF7245"/>
    <w:rsid w:val="00D30441"/>
    <w:rsid w:val="00D61A56"/>
    <w:rsid w:val="00DC2F0B"/>
    <w:rsid w:val="00E059FF"/>
    <w:rsid w:val="00E072E3"/>
    <w:rsid w:val="00E47DE8"/>
    <w:rsid w:val="00E6347C"/>
    <w:rsid w:val="00E63D2D"/>
    <w:rsid w:val="00EA5C6B"/>
    <w:rsid w:val="00EF1C1D"/>
    <w:rsid w:val="00F72BF1"/>
    <w:rsid w:val="00FB4C38"/>
    <w:rsid w:val="00FD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E337"/>
  <w15:docId w15:val="{87062D32-3975-4C07-B2EA-D6C2DCE5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C39"/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01C39"/>
    <w:pPr>
      <w:keepNext/>
      <w:jc w:val="center"/>
      <w:outlineLvl w:val="2"/>
    </w:pPr>
    <w:rPr>
      <w:b/>
      <w:bCs/>
      <w:sz w:val="36"/>
    </w:rPr>
  </w:style>
  <w:style w:type="paragraph" w:styleId="Nagwek5">
    <w:name w:val="heading 5"/>
    <w:basedOn w:val="Normalny"/>
    <w:next w:val="Normalny"/>
    <w:link w:val="Nagwek5Znak"/>
    <w:qFormat/>
    <w:rsid w:val="00801C39"/>
    <w:pPr>
      <w:keepNext/>
      <w:jc w:val="center"/>
      <w:outlineLvl w:val="4"/>
    </w:pPr>
    <w:rPr>
      <w:b/>
      <w:bCs/>
      <w:sz w:val="4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1C39"/>
    <w:rPr>
      <w:rFonts w:eastAsia="Times New Roman"/>
      <w:bCs/>
      <w:sz w:val="36"/>
      <w:lang w:eastAsia="pl-PL"/>
    </w:rPr>
  </w:style>
  <w:style w:type="character" w:customStyle="1" w:styleId="Nagwek5Znak">
    <w:name w:val="Nagłówek 5 Znak"/>
    <w:basedOn w:val="Domylnaczcionkaakapitu"/>
    <w:link w:val="Nagwek5"/>
    <w:rsid w:val="00801C39"/>
    <w:rPr>
      <w:rFonts w:eastAsia="Times New Roman"/>
      <w:bCs/>
      <w:sz w:val="4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01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1C39"/>
    <w:rPr>
      <w:rFonts w:eastAsia="Times New Roman"/>
      <w:b w:val="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1C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1C39"/>
    <w:rPr>
      <w:rFonts w:eastAsia="Times New Roman"/>
      <w:b w:val="0"/>
      <w:lang w:eastAsia="pl-PL"/>
    </w:rPr>
  </w:style>
  <w:style w:type="paragraph" w:styleId="Listapunktowana2">
    <w:name w:val="List Bullet 2"/>
    <w:basedOn w:val="Normalny"/>
    <w:autoRedefine/>
    <w:rsid w:val="00A96F44"/>
    <w:rPr>
      <w:color w:val="000000" w:themeColor="text1"/>
      <w:szCs w:val="20"/>
    </w:rPr>
  </w:style>
  <w:style w:type="character" w:styleId="Hipercze">
    <w:name w:val="Hyperlink"/>
    <w:basedOn w:val="Domylnaczcionkaakapitu"/>
    <w:rsid w:val="00801C39"/>
    <w:rPr>
      <w:color w:val="0000FF"/>
      <w:u w:val="single"/>
    </w:rPr>
  </w:style>
  <w:style w:type="table" w:styleId="Tabela-Siatka">
    <w:name w:val="Table Grid"/>
    <w:basedOn w:val="Standardowy"/>
    <w:uiPriority w:val="59"/>
    <w:rsid w:val="00801C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3">
    <w:name w:val="List Bullet 3"/>
    <w:basedOn w:val="Normalny"/>
    <w:uiPriority w:val="99"/>
    <w:unhideWhenUsed/>
    <w:rsid w:val="00801C39"/>
    <w:pPr>
      <w:numPr>
        <w:numId w:val="2"/>
      </w:numPr>
      <w:contextualSpacing/>
    </w:pPr>
  </w:style>
  <w:style w:type="paragraph" w:styleId="Lista-kontynuacja2">
    <w:name w:val="List Continue 2"/>
    <w:basedOn w:val="Normalny"/>
    <w:rsid w:val="00801C39"/>
    <w:pPr>
      <w:spacing w:after="120"/>
      <w:ind w:left="566"/>
    </w:pPr>
  </w:style>
  <w:style w:type="paragraph" w:styleId="Akapitzlist">
    <w:name w:val="List Paragraph"/>
    <w:basedOn w:val="Normalny"/>
    <w:uiPriority w:val="99"/>
    <w:qFormat/>
    <w:rsid w:val="003849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96F4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96F4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niaj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3984</CharactersWithSpaces>
  <SharedDoc>false</SharedDoc>
  <HLinks>
    <vt:vector size="6" baseType="variant"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mailto:mistrzmat@gmail.com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Marek Nowak</cp:lastModifiedBy>
  <cp:revision>2</cp:revision>
  <dcterms:created xsi:type="dcterms:W3CDTF">2021-05-12T06:24:00Z</dcterms:created>
  <dcterms:modified xsi:type="dcterms:W3CDTF">2021-05-12T06:24:00Z</dcterms:modified>
</cp:coreProperties>
</file>